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CDDA" w14:textId="77777777" w:rsidR="00E710D0" w:rsidRPr="00680079" w:rsidRDefault="00E710D0" w:rsidP="00680079">
      <w:pPr>
        <w:pStyle w:val="NoSpacing"/>
      </w:pPr>
      <w:r w:rsidRPr="00680079">
        <w:t>UNITED STATES BANKRUPTCY COURT</w:t>
      </w:r>
    </w:p>
    <w:p w14:paraId="46E7F378" w14:textId="77777777" w:rsidR="00E710D0" w:rsidRPr="00680079" w:rsidRDefault="00E710D0" w:rsidP="00E710D0">
      <w:pPr>
        <w:pStyle w:val="p"/>
        <w:jc w:val="center"/>
        <w:rPr>
          <w:sz w:val="22"/>
          <w:szCs w:val="22"/>
        </w:rPr>
      </w:pPr>
      <w:r w:rsidRPr="00680079">
        <w:rPr>
          <w:sz w:val="22"/>
          <w:szCs w:val="22"/>
        </w:rPr>
        <w:t>DISTRICT OF SOUTH CAROLINA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95"/>
        <w:gridCol w:w="5595"/>
      </w:tblGrid>
      <w:tr w:rsidR="00E710D0" w:rsidRPr="00B27521" w14:paraId="281F7A6E" w14:textId="77777777" w:rsidTr="006A5A98">
        <w:tc>
          <w:tcPr>
            <w:tcW w:w="4395" w:type="dxa"/>
            <w:tcBorders>
              <w:bottom w:val="single" w:sz="6" w:space="0" w:color="auto"/>
              <w:right w:val="single" w:sz="6" w:space="0" w:color="auto"/>
            </w:tcBorders>
          </w:tcPr>
          <w:p w14:paraId="4B74232D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IN RE:</w:t>
            </w:r>
          </w:p>
          <w:p w14:paraId="4176545B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  <w:p w14:paraId="738F0D2F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  <w:p w14:paraId="51F9B404" w14:textId="77777777" w:rsidR="00E710D0" w:rsidRPr="00680079" w:rsidRDefault="00E710D0" w:rsidP="006A5A98">
            <w:pPr>
              <w:pStyle w:val="p"/>
              <w:jc w:val="right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DEBTOR(S)</w:t>
            </w:r>
          </w:p>
        </w:tc>
        <w:tc>
          <w:tcPr>
            <w:tcW w:w="5595" w:type="dxa"/>
          </w:tcPr>
          <w:p w14:paraId="737BE5AD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CASE NO: </w:t>
            </w:r>
          </w:p>
          <w:p w14:paraId="73271116" w14:textId="77777777" w:rsidR="00E710D0" w:rsidRPr="00680079" w:rsidRDefault="00E710D0" w:rsidP="006A5A98">
            <w:pPr>
              <w:pStyle w:val="p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CHAPTER 13</w:t>
            </w:r>
          </w:p>
          <w:p w14:paraId="4279407B" w14:textId="5F08A4C9" w:rsidR="00825753" w:rsidRPr="00680079" w:rsidRDefault="00825753" w:rsidP="00680079">
            <w:pPr>
              <w:pStyle w:val="p"/>
              <w:spacing w:after="0"/>
              <w:jc w:val="center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POST </w:t>
            </w:r>
            <w:r w:rsidR="00CD5CEF" w:rsidRPr="00680079">
              <w:rPr>
                <w:sz w:val="22"/>
                <w:szCs w:val="22"/>
              </w:rPr>
              <w:t xml:space="preserve">CONFIRMATION </w:t>
            </w:r>
            <w:r w:rsidRPr="00680079">
              <w:rPr>
                <w:sz w:val="22"/>
                <w:szCs w:val="22"/>
              </w:rPr>
              <w:t>TRANSACTION REPORT</w:t>
            </w:r>
          </w:p>
          <w:p w14:paraId="47DDEED0" w14:textId="1177A185" w:rsidR="00E710D0" w:rsidRPr="00680079" w:rsidRDefault="00825753" w:rsidP="00680079">
            <w:pPr>
              <w:pStyle w:val="p"/>
              <w:spacing w:before="0"/>
              <w:jc w:val="center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 xml:space="preserve">SC LBR </w:t>
            </w:r>
            <w:r w:rsidR="00E710D0" w:rsidRPr="00680079">
              <w:rPr>
                <w:sz w:val="22"/>
                <w:szCs w:val="22"/>
              </w:rPr>
              <w:t>3015-8</w:t>
            </w:r>
          </w:p>
        </w:tc>
      </w:tr>
    </w:tbl>
    <w:p w14:paraId="39615F80" w14:textId="77777777" w:rsidR="00825753" w:rsidRPr="00825753" w:rsidRDefault="00825753" w:rsidP="00586F45">
      <w:pPr>
        <w:pStyle w:val="p"/>
        <w:ind w:firstLine="360"/>
        <w:jc w:val="both"/>
        <w:rPr>
          <w:sz w:val="24"/>
          <w:szCs w:val="24"/>
        </w:rPr>
      </w:pPr>
    </w:p>
    <w:p w14:paraId="03EB759C" w14:textId="57AA800B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b w:val="0"/>
          <w:bCs w:val="0"/>
          <w:sz w:val="22"/>
          <w:szCs w:val="22"/>
        </w:rPr>
      </w:pPr>
      <w:r w:rsidRPr="00610AEA">
        <w:rPr>
          <w:rStyle w:val="b"/>
          <w:b w:val="0"/>
          <w:bCs w:val="0"/>
          <w:sz w:val="22"/>
          <w:szCs w:val="22"/>
        </w:rPr>
        <w:t xml:space="preserve">I hereby report </w:t>
      </w:r>
      <w:r w:rsidR="00344DA8" w:rsidRPr="00610AEA">
        <w:rPr>
          <w:rStyle w:val="b"/>
          <w:b w:val="0"/>
          <w:bCs w:val="0"/>
          <w:sz w:val="22"/>
          <w:szCs w:val="22"/>
        </w:rPr>
        <w:t xml:space="preserve">the following </w:t>
      </w:r>
      <w:r w:rsidRPr="00610AEA">
        <w:rPr>
          <w:rStyle w:val="b"/>
          <w:b w:val="0"/>
          <w:bCs w:val="0"/>
          <w:sz w:val="22"/>
          <w:szCs w:val="22"/>
        </w:rPr>
        <w:t xml:space="preserve">event(s) </w:t>
      </w:r>
      <w:bookmarkStart w:id="0" w:name="_Hlk83199056"/>
      <w:r w:rsidRPr="00610AEA">
        <w:rPr>
          <w:rStyle w:val="b"/>
          <w:b w:val="0"/>
          <w:bCs w:val="0"/>
          <w:sz w:val="22"/>
          <w:szCs w:val="22"/>
        </w:rPr>
        <w:t xml:space="preserve">that </w:t>
      </w:r>
      <w:r w:rsidR="00CD5CEF" w:rsidRPr="00610AEA">
        <w:rPr>
          <w:rStyle w:val="b"/>
          <w:b w:val="0"/>
          <w:bCs w:val="0"/>
          <w:sz w:val="22"/>
          <w:szCs w:val="22"/>
        </w:rPr>
        <w:t>alter</w:t>
      </w:r>
      <w:r w:rsidR="00610AEA" w:rsidRPr="00610AEA">
        <w:rPr>
          <w:rStyle w:val="b"/>
          <w:b w:val="0"/>
          <w:bCs w:val="0"/>
          <w:sz w:val="22"/>
          <w:szCs w:val="22"/>
        </w:rPr>
        <w:t>s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by a net value of $25,000 or greater either the net value of the total property or the total debt of the debtor(s) or the estate</w:t>
      </w:r>
      <w:r w:rsidR="00610AEA" w:rsidRPr="00610AEA">
        <w:rPr>
          <w:rStyle w:val="b"/>
          <w:b w:val="0"/>
          <w:bCs w:val="0"/>
          <w:sz w:val="22"/>
          <w:szCs w:val="22"/>
        </w:rPr>
        <w:t>,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or impact</w:t>
      </w:r>
      <w:r w:rsidR="00610AEA" w:rsidRPr="00610AEA">
        <w:rPr>
          <w:rStyle w:val="b"/>
          <w:b w:val="0"/>
          <w:bCs w:val="0"/>
          <w:sz w:val="22"/>
          <w:szCs w:val="22"/>
        </w:rPr>
        <w:t>s</w:t>
      </w:r>
      <w:r w:rsidR="00CD5CEF" w:rsidRPr="00610AEA">
        <w:rPr>
          <w:rStyle w:val="b"/>
          <w:b w:val="0"/>
          <w:bCs w:val="0"/>
          <w:sz w:val="22"/>
          <w:szCs w:val="22"/>
        </w:rPr>
        <w:t xml:space="preserve"> a claim paid by the trustee under a confirmed plan.</w:t>
      </w:r>
      <w:r w:rsidR="00CD5CEF" w:rsidRPr="00610AEA" w:rsidDel="00CD5CEF">
        <w:rPr>
          <w:rStyle w:val="variable"/>
          <w:b/>
          <w:bCs/>
          <w:sz w:val="22"/>
          <w:szCs w:val="22"/>
        </w:rPr>
        <w:t xml:space="preserve"> </w:t>
      </w:r>
      <w:bookmarkEnd w:id="0"/>
      <w:r w:rsidRPr="00610AEA">
        <w:rPr>
          <w:rStyle w:val="b"/>
          <w:b w:val="0"/>
          <w:bCs w:val="0"/>
          <w:sz w:val="22"/>
          <w:szCs w:val="22"/>
        </w:rPr>
        <w:t>(</w:t>
      </w:r>
      <w:r w:rsidRPr="00610AEA">
        <w:rPr>
          <w:rStyle w:val="b"/>
          <w:b w:val="0"/>
          <w:bCs w:val="0"/>
          <w:i/>
          <w:iCs/>
          <w:sz w:val="22"/>
          <w:szCs w:val="22"/>
        </w:rPr>
        <w:t>Provide details below</w:t>
      </w:r>
      <w:r w:rsidRPr="00610AEA">
        <w:rPr>
          <w:rStyle w:val="b"/>
          <w:b w:val="0"/>
          <w:bCs w:val="0"/>
          <w:sz w:val="22"/>
          <w:szCs w:val="22"/>
        </w:rPr>
        <w:t xml:space="preserve">). </w:t>
      </w:r>
    </w:p>
    <w:p w14:paraId="62B697DE" w14:textId="397DB75A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26EFBFB5" w14:textId="77777777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5668F557" w14:textId="569A3C39" w:rsidR="00825753" w:rsidRPr="00610AEA" w:rsidRDefault="00825753" w:rsidP="00825753">
      <w:pPr>
        <w:pStyle w:val="li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66BB6888" w14:textId="77777777" w:rsidR="00825753" w:rsidRPr="00610AEA" w:rsidRDefault="00825753" w:rsidP="00825753">
      <w:pPr>
        <w:pStyle w:val="li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ind w:left="0"/>
        <w:rPr>
          <w:rStyle w:val="b"/>
          <w:sz w:val="22"/>
          <w:szCs w:val="22"/>
        </w:rPr>
      </w:pPr>
    </w:p>
    <w:p w14:paraId="05BA8C27" w14:textId="77777777" w:rsidR="00825753" w:rsidRPr="00610AEA" w:rsidRDefault="00825753" w:rsidP="00825753">
      <w:pPr>
        <w:pStyle w:val="li"/>
        <w:autoSpaceDE w:val="0"/>
        <w:autoSpaceDN w:val="0"/>
        <w:adjustRightInd w:val="0"/>
        <w:ind w:left="0"/>
        <w:rPr>
          <w:sz w:val="22"/>
          <w:szCs w:val="22"/>
        </w:rPr>
      </w:pPr>
    </w:p>
    <w:p w14:paraId="0776B7C3" w14:textId="4B018A1D" w:rsidR="00E710D0" w:rsidRPr="00680079" w:rsidRDefault="00523490" w:rsidP="00586F45">
      <w:pPr>
        <w:pStyle w:val="p"/>
        <w:ind w:firstLine="360"/>
        <w:jc w:val="both"/>
        <w:rPr>
          <w:sz w:val="22"/>
          <w:szCs w:val="22"/>
        </w:rPr>
      </w:pPr>
      <w:r w:rsidRPr="00680079">
        <w:rPr>
          <w:sz w:val="22"/>
          <w:szCs w:val="22"/>
        </w:rPr>
        <w:t xml:space="preserve">The debtor(s) </w:t>
      </w:r>
      <w:r w:rsidR="00825753" w:rsidRPr="00680079">
        <w:rPr>
          <w:sz w:val="22"/>
          <w:szCs w:val="22"/>
        </w:rPr>
        <w:t>___</w:t>
      </w:r>
      <w:r w:rsidRPr="00680079">
        <w:rPr>
          <w:sz w:val="22"/>
          <w:szCs w:val="22"/>
        </w:rPr>
        <w:t>will</w:t>
      </w:r>
      <w:r w:rsidR="00825753" w:rsidRPr="00680079">
        <w:rPr>
          <w:sz w:val="22"/>
          <w:szCs w:val="22"/>
        </w:rPr>
        <w:t xml:space="preserve"> ___</w:t>
      </w:r>
      <w:r w:rsidRPr="00680079">
        <w:rPr>
          <w:sz w:val="22"/>
          <w:szCs w:val="22"/>
        </w:rPr>
        <w:t>will not</w:t>
      </w:r>
      <w:r w:rsidR="002B79F9" w:rsidRPr="00680079">
        <w:rPr>
          <w:sz w:val="22"/>
          <w:szCs w:val="22"/>
        </w:rPr>
        <w:t xml:space="preserve"> seek to</w:t>
      </w:r>
      <w:r w:rsidRPr="00680079">
        <w:rPr>
          <w:sz w:val="22"/>
          <w:szCs w:val="22"/>
        </w:rPr>
        <w:t xml:space="preserve"> modify the confirmed chapter 13 plan</w:t>
      </w:r>
      <w:r w:rsidR="004F0E4C" w:rsidRPr="00680079">
        <w:rPr>
          <w:sz w:val="22"/>
          <w:szCs w:val="22"/>
        </w:rPr>
        <w:t xml:space="preserve"> as a result</w:t>
      </w:r>
      <w:r w:rsidRPr="00680079">
        <w:rPr>
          <w:sz w:val="22"/>
          <w:szCs w:val="22"/>
        </w:rPr>
        <w:t>.</w:t>
      </w:r>
    </w:p>
    <w:p w14:paraId="55AE743C" w14:textId="6CD46AE2" w:rsidR="00523490" w:rsidRPr="00680079" w:rsidRDefault="004F0E4C" w:rsidP="00586F45">
      <w:pPr>
        <w:pStyle w:val="p"/>
        <w:ind w:firstLine="360"/>
        <w:jc w:val="both"/>
        <w:rPr>
          <w:sz w:val="22"/>
          <w:szCs w:val="22"/>
        </w:rPr>
      </w:pPr>
      <w:r w:rsidRPr="00680079">
        <w:rPr>
          <w:sz w:val="22"/>
          <w:szCs w:val="22"/>
        </w:rPr>
        <w:t xml:space="preserve">Attach a copy of any available accountings or settlement statements. </w:t>
      </w:r>
    </w:p>
    <w:p w14:paraId="2C155D29" w14:textId="77777777" w:rsidR="00825753" w:rsidRPr="00680079" w:rsidRDefault="00825753" w:rsidP="00586F45">
      <w:pPr>
        <w:pStyle w:val="p"/>
        <w:ind w:firstLine="360"/>
        <w:jc w:val="both"/>
        <w:rPr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033"/>
        <w:gridCol w:w="5615"/>
      </w:tblGrid>
      <w:tr w:rsidR="00523490" w:rsidRPr="00610AEA" w14:paraId="63B2EB90" w14:textId="77777777" w:rsidTr="006A5A98">
        <w:tc>
          <w:tcPr>
            <w:tcW w:w="3750" w:type="dxa"/>
          </w:tcPr>
          <w:p w14:paraId="640BAE9E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Date: ____________________</w:t>
            </w:r>
          </w:p>
        </w:tc>
        <w:tc>
          <w:tcPr>
            <w:tcW w:w="5220" w:type="dxa"/>
          </w:tcPr>
          <w:p w14:paraId="2F36C867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0BE5B27C" w14:textId="77777777" w:rsidTr="006A5A98">
        <w:tc>
          <w:tcPr>
            <w:tcW w:w="3750" w:type="dxa"/>
          </w:tcPr>
          <w:p w14:paraId="6203CC7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46C84401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Signature of Attorney/</w:t>
            </w:r>
            <w:r w:rsidRPr="00680079">
              <w:rPr>
                <w:rStyle w:val="i"/>
                <w:sz w:val="22"/>
                <w:szCs w:val="22"/>
              </w:rPr>
              <w:t>Pro Se</w:t>
            </w:r>
            <w:r w:rsidRPr="00680079">
              <w:rPr>
                <w:sz w:val="22"/>
                <w:szCs w:val="22"/>
              </w:rPr>
              <w:t xml:space="preserve"> Debtor</w:t>
            </w:r>
          </w:p>
        </w:tc>
      </w:tr>
      <w:tr w:rsidR="00523490" w:rsidRPr="00610AEA" w14:paraId="31732BF4" w14:textId="77777777" w:rsidTr="006A5A98">
        <w:tc>
          <w:tcPr>
            <w:tcW w:w="3750" w:type="dxa"/>
          </w:tcPr>
          <w:p w14:paraId="05FCE38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51B1EA37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77D29DC5" w14:textId="77777777" w:rsidTr="006A5A98">
        <w:tc>
          <w:tcPr>
            <w:tcW w:w="3750" w:type="dxa"/>
          </w:tcPr>
          <w:p w14:paraId="2A69FFA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3F81F64C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Typed Printed Name</w:t>
            </w:r>
          </w:p>
        </w:tc>
      </w:tr>
      <w:tr w:rsidR="00523490" w:rsidRPr="00610AEA" w14:paraId="20C5B301" w14:textId="77777777" w:rsidTr="006A5A98">
        <w:trPr>
          <w:trHeight w:val="288"/>
        </w:trPr>
        <w:tc>
          <w:tcPr>
            <w:tcW w:w="3750" w:type="dxa"/>
          </w:tcPr>
          <w:p w14:paraId="65FB7870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7B4853D9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5294C2A2" w14:textId="77777777" w:rsidTr="006A5A98">
        <w:trPr>
          <w:trHeight w:val="255"/>
        </w:trPr>
        <w:tc>
          <w:tcPr>
            <w:tcW w:w="3750" w:type="dxa"/>
          </w:tcPr>
          <w:p w14:paraId="5B70FAEA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1856BCC6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Address/Telephone/Facsimile/E-mail</w:t>
            </w:r>
          </w:p>
        </w:tc>
      </w:tr>
      <w:tr w:rsidR="00523490" w:rsidRPr="00610AEA" w14:paraId="3E1EF37D" w14:textId="77777777" w:rsidTr="006A5A98">
        <w:tc>
          <w:tcPr>
            <w:tcW w:w="3750" w:type="dxa"/>
          </w:tcPr>
          <w:p w14:paraId="2FFB9E5D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62F723A2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_________________________________</w:t>
            </w:r>
          </w:p>
        </w:tc>
      </w:tr>
      <w:tr w:rsidR="00523490" w:rsidRPr="00610AEA" w14:paraId="7FC4F548" w14:textId="77777777" w:rsidTr="006A5A98">
        <w:tc>
          <w:tcPr>
            <w:tcW w:w="3750" w:type="dxa"/>
          </w:tcPr>
          <w:p w14:paraId="446FE2FE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 </w:t>
            </w:r>
          </w:p>
        </w:tc>
        <w:tc>
          <w:tcPr>
            <w:tcW w:w="5220" w:type="dxa"/>
          </w:tcPr>
          <w:p w14:paraId="13640949" w14:textId="77777777" w:rsidR="00523490" w:rsidRPr="00680079" w:rsidRDefault="00523490" w:rsidP="006A5A98">
            <w:pPr>
              <w:pStyle w:val="td"/>
              <w:rPr>
                <w:sz w:val="22"/>
                <w:szCs w:val="22"/>
              </w:rPr>
            </w:pPr>
            <w:r w:rsidRPr="00680079">
              <w:rPr>
                <w:sz w:val="22"/>
                <w:szCs w:val="22"/>
              </w:rPr>
              <w:t>District Court I.D. Number</w:t>
            </w:r>
          </w:p>
        </w:tc>
      </w:tr>
    </w:tbl>
    <w:p w14:paraId="51BD3E4B" w14:textId="77777777" w:rsidR="00523490" w:rsidRPr="00E710D0" w:rsidRDefault="00523490" w:rsidP="00523490">
      <w:pPr>
        <w:pStyle w:val="p"/>
        <w:jc w:val="both"/>
        <w:rPr>
          <w:sz w:val="24"/>
          <w:szCs w:val="24"/>
        </w:rPr>
      </w:pPr>
    </w:p>
    <w:sectPr w:rsidR="00523490" w:rsidRPr="00E710D0" w:rsidSect="0036348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2ABC"/>
    <w:multiLevelType w:val="hybridMultilevel"/>
    <w:tmpl w:val="7C903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34B6"/>
    <w:multiLevelType w:val="hybridMultilevel"/>
    <w:tmpl w:val="742ACD4E"/>
    <w:lvl w:ilvl="0" w:tplc="06F427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053A1"/>
    <w:multiLevelType w:val="hybridMultilevel"/>
    <w:tmpl w:val="3AAC63C4"/>
    <w:lvl w:ilvl="0" w:tplc="D23CF52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0949"/>
    <w:multiLevelType w:val="hybridMultilevel"/>
    <w:tmpl w:val="7FF42546"/>
    <w:lvl w:ilvl="0" w:tplc="94C6D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D94DAC"/>
    <w:multiLevelType w:val="hybridMultilevel"/>
    <w:tmpl w:val="C43E0BA0"/>
    <w:lvl w:ilvl="0" w:tplc="24CA9E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4C"/>
    <w:rsid w:val="000C1E65"/>
    <w:rsid w:val="00224D4C"/>
    <w:rsid w:val="002B79F9"/>
    <w:rsid w:val="00344DA8"/>
    <w:rsid w:val="00363485"/>
    <w:rsid w:val="004B2831"/>
    <w:rsid w:val="004F0E4C"/>
    <w:rsid w:val="00523490"/>
    <w:rsid w:val="00586F45"/>
    <w:rsid w:val="00610AEA"/>
    <w:rsid w:val="0067248A"/>
    <w:rsid w:val="00680079"/>
    <w:rsid w:val="00825753"/>
    <w:rsid w:val="00920B6E"/>
    <w:rsid w:val="009223A1"/>
    <w:rsid w:val="009336B1"/>
    <w:rsid w:val="00972FAD"/>
    <w:rsid w:val="00A009C4"/>
    <w:rsid w:val="00A14E0E"/>
    <w:rsid w:val="00A55470"/>
    <w:rsid w:val="00A63617"/>
    <w:rsid w:val="00AE2F92"/>
    <w:rsid w:val="00B27521"/>
    <w:rsid w:val="00CD364E"/>
    <w:rsid w:val="00CD5CEF"/>
    <w:rsid w:val="00D13FF6"/>
    <w:rsid w:val="00D61B32"/>
    <w:rsid w:val="00E37833"/>
    <w:rsid w:val="00E7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9961"/>
  <w15:chartTrackingRefBased/>
  <w15:docId w15:val="{1342D7FB-48D8-417B-B6EA-4CCFA7AF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Heading1"/>
    <w:rsid w:val="00224D4C"/>
    <w:pPr>
      <w:pageBreakBefore/>
      <w:spacing w:before="268" w:after="268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b">
    <w:name w:val="b"/>
    <w:rsid w:val="00224D4C"/>
    <w:rPr>
      <w:b/>
      <w:bCs/>
      <w:color w:val="000000"/>
      <w:sz w:val="20"/>
      <w:szCs w:val="20"/>
    </w:rPr>
  </w:style>
  <w:style w:type="paragraph" w:customStyle="1" w:styleId="li">
    <w:name w:val="li"/>
    <w:rsid w:val="00224D4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">
    <w:name w:val="p"/>
    <w:rsid w:val="00E710D0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variable">
    <w:name w:val="variable"/>
    <w:rsid w:val="00E710D0"/>
    <w:rPr>
      <w:color w:val="000000"/>
      <w:sz w:val="20"/>
      <w:szCs w:val="20"/>
    </w:rPr>
  </w:style>
  <w:style w:type="paragraph" w:customStyle="1" w:styleId="pNormalWeb">
    <w:name w:val="p_NormalWeb"/>
    <w:rsid w:val="00E710D0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d">
    <w:name w:val="td"/>
    <w:rsid w:val="00E710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">
    <w:name w:val="i"/>
    <w:rsid w:val="00523490"/>
    <w:rPr>
      <w:i/>
      <w:iCs/>
      <w:color w:val="000000"/>
      <w:sz w:val="20"/>
      <w:szCs w:val="20"/>
    </w:rPr>
  </w:style>
  <w:style w:type="paragraph" w:styleId="NoSpacing">
    <w:name w:val="No Spacing"/>
    <w:uiPriority w:val="1"/>
    <w:qFormat/>
    <w:rsid w:val="00CD3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2F82-D4C6-4187-AAF5-3F684899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Lisa Huppertz</cp:lastModifiedBy>
  <cp:revision>2</cp:revision>
  <dcterms:created xsi:type="dcterms:W3CDTF">2021-10-18T18:20:00Z</dcterms:created>
  <dcterms:modified xsi:type="dcterms:W3CDTF">2021-10-18T18:20:00Z</dcterms:modified>
</cp:coreProperties>
</file>